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EC" w:rsidRDefault="00F8636A">
      <w:pPr>
        <w:tabs>
          <w:tab w:val="left" w:pos="3870"/>
          <w:tab w:val="left" w:pos="4140"/>
        </w:tabs>
      </w:pPr>
      <w:r>
        <w:t>.</w:t>
      </w:r>
    </w:p>
    <w:tbl>
      <w:tblPr>
        <w:tblStyle w:val="a"/>
        <w:tblW w:w="88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7"/>
        <w:gridCol w:w="6049"/>
        <w:gridCol w:w="1350"/>
      </w:tblGrid>
      <w:tr w:rsidR="003D68EC">
        <w:trPr>
          <w:trHeight w:val="1520"/>
        </w:trPr>
        <w:tc>
          <w:tcPr>
            <w:tcW w:w="1457" w:type="dxa"/>
          </w:tcPr>
          <w:p w:rsidR="003D68EC" w:rsidRDefault="00F8636A">
            <w:r>
              <w:rPr>
                <w:noProof/>
                <w:lang w:val="sq-AL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46990</wp:posOffset>
                  </wp:positionV>
                  <wp:extent cx="768985" cy="802005"/>
                  <wp:effectExtent l="0" t="0" r="0" b="0"/>
                  <wp:wrapSquare wrapText="right" distT="0" distB="0" distL="114300" distR="114300"/>
                  <wp:docPr id="1" name="image1.jpg" descr="Logoer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ere2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80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9" w:type="dxa"/>
          </w:tcPr>
          <w:p w:rsidR="003D68EC" w:rsidRDefault="003D68EC"/>
          <w:p w:rsidR="003D68EC" w:rsidRDefault="00F863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Republika e Kosovës</w:t>
            </w:r>
          </w:p>
          <w:p w:rsidR="003D68EC" w:rsidRDefault="00F8636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Republika Kosova – </w:t>
            </w:r>
            <w:proofErr w:type="spellStart"/>
            <w:r>
              <w:rPr>
                <w:b/>
                <w:bCs/>
                <w:sz w:val="28"/>
                <w:szCs w:val="28"/>
              </w:rPr>
              <w:t>Republic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bCs/>
                <w:sz w:val="28"/>
                <w:szCs w:val="28"/>
              </w:rPr>
              <w:t>Kosovo</w:t>
            </w:r>
            <w:proofErr w:type="spellEnd"/>
          </w:p>
          <w:p w:rsidR="003D68EC" w:rsidRDefault="003D68EC">
            <w:pPr>
              <w:jc w:val="center"/>
            </w:pPr>
          </w:p>
          <w:p w:rsidR="003D68EC" w:rsidRDefault="00F86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Komuna e Skenderajt - </w:t>
            </w:r>
            <w:proofErr w:type="spellStart"/>
            <w:r>
              <w:rPr>
                <w:sz w:val="20"/>
                <w:szCs w:val="20"/>
              </w:rPr>
              <w:t>Opstina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Srbica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Municipality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Skenderaj</w:t>
            </w:r>
          </w:p>
        </w:tc>
        <w:tc>
          <w:tcPr>
            <w:tcW w:w="1350" w:type="dxa"/>
          </w:tcPr>
          <w:p w:rsidR="003D68EC" w:rsidRDefault="00F8636A">
            <w:r>
              <w:rPr>
                <w:noProof/>
                <w:lang w:val="sq-AL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39372</wp:posOffset>
                  </wp:positionH>
                  <wp:positionV relativeFrom="paragraph">
                    <wp:posOffset>52705</wp:posOffset>
                  </wp:positionV>
                  <wp:extent cx="586740" cy="754380"/>
                  <wp:effectExtent l="0" t="0" r="0" b="0"/>
                  <wp:wrapNone/>
                  <wp:docPr id="2" name="image2.jpg" descr="skenderaj - emble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kenderaj - emblem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54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68EC" w:rsidRDefault="003D68EC"/>
    <w:p w:rsidR="00D750E6" w:rsidRDefault="00D750E6" w:rsidP="00D750E6">
      <w:pPr>
        <w:pStyle w:val="NormalWeb"/>
      </w:pPr>
      <w:r>
        <w:rPr>
          <w:rStyle w:val="Strong"/>
        </w:rPr>
        <w:t>OPŠTINSKI KOMITET ZA ZAJEDNICE – SRBICA</w:t>
      </w:r>
    </w:p>
    <w:p w:rsidR="00D750E6" w:rsidRDefault="00D750E6" w:rsidP="00D750E6">
      <w:r>
        <w:pict>
          <v:rect id="_x0000_i1027" style="width:0;height:1.5pt" o:hralign="center" o:hrstd="t" o:hr="t" fillcolor="#a0a0a0" stroked="f"/>
        </w:pict>
      </w:r>
    </w:p>
    <w:p w:rsidR="00D750E6" w:rsidRDefault="00D750E6" w:rsidP="00D750E6">
      <w:pPr>
        <w:pStyle w:val="NormalWeb"/>
      </w:pPr>
      <w:r>
        <w:rPr>
          <w:rStyle w:val="Strong"/>
        </w:rPr>
        <w:t>Z A P I S N I K</w:t>
      </w:r>
    </w:p>
    <w:p w:rsidR="00D750E6" w:rsidRDefault="00D750E6" w:rsidP="00D750E6">
      <w:pPr>
        <w:pStyle w:val="NormalWeb"/>
      </w:pPr>
      <w:r>
        <w:t xml:space="preserve">Sa </w:t>
      </w:r>
      <w:proofErr w:type="spellStart"/>
      <w:r>
        <w:t>prve</w:t>
      </w:r>
      <w:proofErr w:type="spellEnd"/>
      <w:r>
        <w:t xml:space="preserve"> </w:t>
      </w:r>
      <w:proofErr w:type="spellStart"/>
      <w:r>
        <w:t>sednice</w:t>
      </w:r>
      <w:proofErr w:type="spellEnd"/>
      <w:r>
        <w:t xml:space="preserve"> </w:t>
      </w:r>
      <w:proofErr w:type="spellStart"/>
      <w:r>
        <w:t>Komiteta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zajednice</w:t>
      </w:r>
      <w:proofErr w:type="spellEnd"/>
      <w:r>
        <w:t xml:space="preserve">, </w:t>
      </w:r>
      <w:proofErr w:type="spellStart"/>
      <w:r>
        <w:t>održane</w:t>
      </w:r>
      <w:proofErr w:type="spellEnd"/>
      <w:r>
        <w:t xml:space="preserve"> 24. </w:t>
      </w:r>
      <w:proofErr w:type="spellStart"/>
      <w:r>
        <w:t>februara</w:t>
      </w:r>
      <w:proofErr w:type="spellEnd"/>
      <w:r>
        <w:t xml:space="preserve"> sa </w:t>
      </w:r>
      <w:proofErr w:type="spellStart"/>
      <w:r>
        <w:t>početkom</w:t>
      </w:r>
      <w:proofErr w:type="spellEnd"/>
      <w:r>
        <w:t xml:space="preserve"> u 14:00 </w:t>
      </w:r>
      <w:proofErr w:type="spellStart"/>
      <w:r>
        <w:t>časova</w:t>
      </w:r>
      <w:proofErr w:type="spellEnd"/>
      <w:r>
        <w:t xml:space="preserve">, u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 u </w:t>
      </w:r>
      <w:proofErr w:type="spellStart"/>
      <w:r>
        <w:t>Srbici</w:t>
      </w:r>
      <w:proofErr w:type="spellEnd"/>
      <w:r>
        <w:t>.</w:t>
      </w:r>
    </w:p>
    <w:p w:rsidR="00D750E6" w:rsidRDefault="00D750E6" w:rsidP="00D750E6">
      <w:pPr>
        <w:pStyle w:val="NormalWeb"/>
      </w:pPr>
      <w:r>
        <w:t xml:space="preserve">Na </w:t>
      </w:r>
      <w:proofErr w:type="spellStart"/>
      <w:r>
        <w:t>sednici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prisustvovali</w:t>
      </w:r>
      <w:proofErr w:type="spellEnd"/>
      <w:r>
        <w:t xml:space="preserve"> i:</w:t>
      </w:r>
    </w:p>
    <w:p w:rsidR="00D750E6" w:rsidRDefault="00D750E6" w:rsidP="00D750E6">
      <w:pPr>
        <w:pStyle w:val="NormalWeb"/>
        <w:numPr>
          <w:ilvl w:val="0"/>
          <w:numId w:val="2"/>
        </w:numPr>
      </w:pPr>
      <w:r>
        <w:t xml:space="preserve">Gordana </w:t>
      </w:r>
      <w:proofErr w:type="spellStart"/>
      <w:r>
        <w:t>Tomić</w:t>
      </w:r>
      <w:proofErr w:type="spellEnd"/>
      <w:r>
        <w:t xml:space="preserve">, </w:t>
      </w:r>
      <w:proofErr w:type="spellStart"/>
      <w:r>
        <w:t>predsedavajuća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r>
        <w:t xml:space="preserve">Kushtrim Draga, </w:t>
      </w:r>
      <w:proofErr w:type="spellStart"/>
      <w:r>
        <w:t>član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Miftar</w:t>
      </w:r>
      <w:proofErr w:type="spellEnd"/>
      <w:r>
        <w:t xml:space="preserve"> </w:t>
      </w:r>
      <w:proofErr w:type="spellStart"/>
      <w:r>
        <w:t>Salihi</w:t>
      </w:r>
      <w:proofErr w:type="spellEnd"/>
      <w:r>
        <w:t xml:space="preserve">, </w:t>
      </w:r>
      <w:proofErr w:type="spellStart"/>
      <w:r>
        <w:t>član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r>
        <w:t xml:space="preserve">Fatmir </w:t>
      </w:r>
      <w:proofErr w:type="spellStart"/>
      <w:r>
        <w:t>Baljaj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r>
        <w:t xml:space="preserve">Albina </w:t>
      </w:r>
      <w:proofErr w:type="spellStart"/>
      <w:r>
        <w:t>Radonjić</w:t>
      </w:r>
      <w:proofErr w:type="spellEnd"/>
      <w:r>
        <w:t xml:space="preserve">, </w:t>
      </w:r>
      <w:proofErr w:type="spellStart"/>
      <w:r>
        <w:t>članica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Fatjona</w:t>
      </w:r>
      <w:proofErr w:type="spellEnd"/>
      <w:r>
        <w:t xml:space="preserve"> </w:t>
      </w:r>
      <w:proofErr w:type="spellStart"/>
      <w:r>
        <w:t>Tomašević</w:t>
      </w:r>
      <w:proofErr w:type="spellEnd"/>
      <w:r>
        <w:t xml:space="preserve">, </w:t>
      </w:r>
      <w:proofErr w:type="spellStart"/>
      <w:r>
        <w:t>članica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Dejan</w:t>
      </w:r>
      <w:proofErr w:type="spellEnd"/>
      <w:r>
        <w:t xml:space="preserve"> </w:t>
      </w:r>
      <w:proofErr w:type="spellStart"/>
      <w:r>
        <w:t>Šapić</w:t>
      </w:r>
      <w:proofErr w:type="spellEnd"/>
      <w:r>
        <w:t xml:space="preserve">, </w:t>
      </w:r>
      <w:proofErr w:type="spellStart"/>
      <w:r>
        <w:t>član</w:t>
      </w:r>
      <w:proofErr w:type="spellEnd"/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Predstavnici</w:t>
      </w:r>
      <w:proofErr w:type="spellEnd"/>
      <w:r>
        <w:t xml:space="preserve"> OSCE-a</w:t>
      </w:r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Predstavnici</w:t>
      </w:r>
      <w:proofErr w:type="spellEnd"/>
      <w:r>
        <w:t xml:space="preserve"> KFOR-a</w:t>
      </w:r>
    </w:p>
    <w:p w:rsidR="00D750E6" w:rsidRDefault="00D750E6" w:rsidP="00D750E6">
      <w:pPr>
        <w:pStyle w:val="NormalWeb"/>
        <w:numPr>
          <w:ilvl w:val="0"/>
          <w:numId w:val="2"/>
        </w:numPr>
      </w:pPr>
      <w:proofErr w:type="spellStart"/>
      <w:r>
        <w:t>Predstavnici</w:t>
      </w:r>
      <w:proofErr w:type="spellEnd"/>
      <w:r>
        <w:t xml:space="preserve"> UNMIK-a</w:t>
      </w:r>
    </w:p>
    <w:p w:rsidR="00D750E6" w:rsidRDefault="00D750E6" w:rsidP="00D750E6">
      <w:pPr>
        <w:pStyle w:val="NormalWeb"/>
      </w:pPr>
      <w:proofErr w:type="spellStart"/>
      <w:r>
        <w:rPr>
          <w:rStyle w:val="Strong"/>
        </w:rPr>
        <w:t>Dnevni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red</w:t>
      </w:r>
      <w:proofErr w:type="spellEnd"/>
      <w:r>
        <w:rPr>
          <w:rStyle w:val="Strong"/>
        </w:rPr>
        <w:t>:</w:t>
      </w:r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Predstavljanje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 </w:t>
      </w:r>
      <w:proofErr w:type="spellStart"/>
      <w:r>
        <w:t>Komiteta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zajednice</w:t>
      </w:r>
      <w:proofErr w:type="spellEnd"/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Izbor</w:t>
      </w:r>
      <w:proofErr w:type="spellEnd"/>
      <w:r>
        <w:t xml:space="preserve"> </w:t>
      </w:r>
      <w:proofErr w:type="spellStart"/>
      <w:r>
        <w:t>predsedavajućeg</w:t>
      </w:r>
      <w:proofErr w:type="spellEnd"/>
      <w:r>
        <w:t xml:space="preserve"> i </w:t>
      </w:r>
      <w:proofErr w:type="spellStart"/>
      <w:r>
        <w:t>zamenika</w:t>
      </w:r>
      <w:proofErr w:type="spellEnd"/>
      <w:r>
        <w:t xml:space="preserve"> </w:t>
      </w:r>
      <w:proofErr w:type="spellStart"/>
      <w:r>
        <w:t>predsedavajućeg</w:t>
      </w:r>
      <w:proofErr w:type="spellEnd"/>
      <w:r>
        <w:t xml:space="preserve"> </w:t>
      </w:r>
      <w:proofErr w:type="spellStart"/>
      <w:r>
        <w:t>Komiteta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zajednice</w:t>
      </w:r>
      <w:proofErr w:type="spellEnd"/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Razno</w:t>
      </w:r>
      <w:proofErr w:type="spellEnd"/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Sednicu</w:t>
      </w:r>
      <w:proofErr w:type="spellEnd"/>
      <w:r>
        <w:t xml:space="preserve"> je </w:t>
      </w:r>
      <w:proofErr w:type="spellStart"/>
      <w:r>
        <w:t>otvorila</w:t>
      </w:r>
      <w:proofErr w:type="spellEnd"/>
      <w:r>
        <w:t xml:space="preserve"> </w:t>
      </w:r>
      <w:proofErr w:type="spellStart"/>
      <w:r>
        <w:t>predsedavajuća</w:t>
      </w:r>
      <w:proofErr w:type="spellEnd"/>
      <w:r>
        <w:t xml:space="preserve"> Gordana </w:t>
      </w:r>
      <w:proofErr w:type="spellStart"/>
      <w:r>
        <w:t>Tomić</w:t>
      </w:r>
      <w:proofErr w:type="spellEnd"/>
      <w:r>
        <w:t xml:space="preserve">, koja je </w:t>
      </w:r>
      <w:proofErr w:type="spellStart"/>
      <w:r>
        <w:t>pozdravila</w:t>
      </w:r>
      <w:proofErr w:type="spellEnd"/>
      <w:r>
        <w:t xml:space="preserve"> </w:t>
      </w:r>
      <w:proofErr w:type="spellStart"/>
      <w:r>
        <w:t>prisutne</w:t>
      </w:r>
      <w:proofErr w:type="spellEnd"/>
      <w:r>
        <w:t>.</w:t>
      </w:r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Reč</w:t>
      </w:r>
      <w:proofErr w:type="spellEnd"/>
      <w:r>
        <w:t xml:space="preserve"> je </w:t>
      </w:r>
      <w:proofErr w:type="spellStart"/>
      <w:r>
        <w:t>uzeo</w:t>
      </w:r>
      <w:proofErr w:type="spellEnd"/>
      <w:r>
        <w:t xml:space="preserve"> </w:t>
      </w:r>
      <w:proofErr w:type="spellStart"/>
      <w:r>
        <w:t>predsednik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, koji je </w:t>
      </w:r>
      <w:proofErr w:type="spellStart"/>
      <w:r>
        <w:t>pozdravio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učesnike</w:t>
      </w:r>
      <w:proofErr w:type="spellEnd"/>
      <w:r>
        <w:t xml:space="preserve">, </w:t>
      </w:r>
      <w:proofErr w:type="spellStart"/>
      <w:r>
        <w:t>obećao</w:t>
      </w:r>
      <w:proofErr w:type="spellEnd"/>
      <w:r>
        <w:t xml:space="preserve"> </w:t>
      </w:r>
      <w:proofErr w:type="spellStart"/>
      <w:r>
        <w:t>posvećenost</w:t>
      </w:r>
      <w:proofErr w:type="spellEnd"/>
      <w:r>
        <w:t xml:space="preserve"> i </w:t>
      </w:r>
      <w:proofErr w:type="spellStart"/>
      <w:r>
        <w:t>angažovanje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sa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zahtevima</w:t>
      </w:r>
      <w:proofErr w:type="spellEnd"/>
      <w:r>
        <w:t xml:space="preserve"> i </w:t>
      </w:r>
      <w:proofErr w:type="spellStart"/>
      <w:r>
        <w:t>poželeo</w:t>
      </w:r>
      <w:proofErr w:type="spellEnd"/>
      <w:r>
        <w:t xml:space="preserve"> </w:t>
      </w:r>
      <w:proofErr w:type="spellStart"/>
      <w:r>
        <w:t>svima</w:t>
      </w:r>
      <w:proofErr w:type="spellEnd"/>
      <w:r>
        <w:t xml:space="preserve"> </w:t>
      </w:r>
      <w:proofErr w:type="spellStart"/>
      <w:r>
        <w:t>uspešan</w:t>
      </w:r>
      <w:proofErr w:type="spellEnd"/>
      <w:r>
        <w:t xml:space="preserve"> mandat.</w:t>
      </w:r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Gđa</w:t>
      </w:r>
      <w:proofErr w:type="spellEnd"/>
      <w:r>
        <w:t xml:space="preserve"> Gordana </w:t>
      </w:r>
      <w:proofErr w:type="spellStart"/>
      <w:r>
        <w:t>Tomić</w:t>
      </w:r>
      <w:proofErr w:type="spellEnd"/>
      <w:r>
        <w:t xml:space="preserve"> je </w:t>
      </w:r>
      <w:proofErr w:type="spellStart"/>
      <w:r>
        <w:t>uzela</w:t>
      </w:r>
      <w:proofErr w:type="spellEnd"/>
      <w:r>
        <w:t xml:space="preserve"> </w:t>
      </w:r>
      <w:proofErr w:type="spellStart"/>
      <w:r>
        <w:t>reč</w:t>
      </w:r>
      <w:proofErr w:type="spellEnd"/>
      <w:r>
        <w:t xml:space="preserve"> i </w:t>
      </w:r>
      <w:proofErr w:type="spellStart"/>
      <w:r>
        <w:t>predstavila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članove</w:t>
      </w:r>
      <w:proofErr w:type="spellEnd"/>
      <w:r>
        <w:t xml:space="preserve"> na </w:t>
      </w:r>
      <w:proofErr w:type="spellStart"/>
      <w:r>
        <w:t>sednici</w:t>
      </w:r>
      <w:proofErr w:type="spellEnd"/>
      <w:r>
        <w:t>.</w:t>
      </w:r>
    </w:p>
    <w:p w:rsidR="00D750E6" w:rsidRDefault="00D750E6" w:rsidP="00D750E6">
      <w:pPr>
        <w:pStyle w:val="NormalWeb"/>
        <w:numPr>
          <w:ilvl w:val="0"/>
          <w:numId w:val="3"/>
        </w:numPr>
      </w:pPr>
      <w:r>
        <w:t xml:space="preserve">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tački</w:t>
      </w:r>
      <w:proofErr w:type="spellEnd"/>
      <w:r>
        <w:t xml:space="preserve"> se </w:t>
      </w:r>
      <w:proofErr w:type="spellStart"/>
      <w:r>
        <w:t>pristupilo</w:t>
      </w:r>
      <w:proofErr w:type="spellEnd"/>
      <w:r>
        <w:t xml:space="preserve"> </w:t>
      </w:r>
      <w:proofErr w:type="spellStart"/>
      <w:r>
        <w:t>glasanju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predsedavajućeg</w:t>
      </w:r>
      <w:proofErr w:type="spellEnd"/>
      <w:r>
        <w:t xml:space="preserve">. G. </w:t>
      </w:r>
      <w:proofErr w:type="spellStart"/>
      <w:r>
        <w:t>Miftar</w:t>
      </w:r>
      <w:proofErr w:type="spellEnd"/>
      <w:r>
        <w:t xml:space="preserve"> je </w:t>
      </w:r>
      <w:proofErr w:type="spellStart"/>
      <w:r>
        <w:t>predložio</w:t>
      </w:r>
      <w:proofErr w:type="spellEnd"/>
      <w:r>
        <w:t xml:space="preserve"> </w:t>
      </w:r>
      <w:proofErr w:type="spellStart"/>
      <w:r>
        <w:t>gđu</w:t>
      </w:r>
      <w:proofErr w:type="spellEnd"/>
      <w:r>
        <w:t xml:space="preserve"> </w:t>
      </w:r>
      <w:proofErr w:type="spellStart"/>
      <w:r>
        <w:t>Gordanu</w:t>
      </w:r>
      <w:proofErr w:type="spellEnd"/>
      <w:r>
        <w:t xml:space="preserve"> </w:t>
      </w:r>
      <w:proofErr w:type="spellStart"/>
      <w:r>
        <w:t>Tomić</w:t>
      </w:r>
      <w:proofErr w:type="spellEnd"/>
      <w:r>
        <w:t xml:space="preserve">, koja je </w:t>
      </w:r>
      <w:proofErr w:type="spellStart"/>
      <w:r>
        <w:t>jednoglasno</w:t>
      </w:r>
      <w:proofErr w:type="spellEnd"/>
      <w:r>
        <w:t xml:space="preserve"> </w:t>
      </w:r>
      <w:proofErr w:type="spellStart"/>
      <w:r>
        <w:t>izabrana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predsedavajuću</w:t>
      </w:r>
      <w:proofErr w:type="spellEnd"/>
      <w:r>
        <w:t xml:space="preserve">. </w:t>
      </w:r>
      <w:proofErr w:type="spellStart"/>
      <w:r>
        <w:t>Za</w:t>
      </w:r>
      <w:proofErr w:type="spellEnd"/>
      <w:r>
        <w:t xml:space="preserve"> </w:t>
      </w:r>
      <w:proofErr w:type="spellStart"/>
      <w:r>
        <w:t>zamenika</w:t>
      </w:r>
      <w:proofErr w:type="spellEnd"/>
      <w:r>
        <w:t xml:space="preserve"> </w:t>
      </w:r>
      <w:proofErr w:type="spellStart"/>
      <w:r>
        <w:t>predsedavajućeg</w:t>
      </w:r>
      <w:proofErr w:type="spellEnd"/>
      <w:r>
        <w:t xml:space="preserve">, </w:t>
      </w:r>
      <w:proofErr w:type="spellStart"/>
      <w:r>
        <w:t>gđa</w:t>
      </w:r>
      <w:proofErr w:type="spellEnd"/>
      <w:r>
        <w:t xml:space="preserve"> Gordana je </w:t>
      </w:r>
      <w:proofErr w:type="spellStart"/>
      <w:r>
        <w:t>predložila</w:t>
      </w:r>
      <w:proofErr w:type="spellEnd"/>
      <w:r>
        <w:t xml:space="preserve"> g. </w:t>
      </w:r>
      <w:proofErr w:type="spellStart"/>
      <w:r>
        <w:t>Kushtrima</w:t>
      </w:r>
      <w:proofErr w:type="spellEnd"/>
      <w:r>
        <w:t xml:space="preserve"> </w:t>
      </w:r>
      <w:proofErr w:type="spellStart"/>
      <w:r>
        <w:t>Dragaja</w:t>
      </w:r>
      <w:proofErr w:type="spellEnd"/>
      <w:r>
        <w:t xml:space="preserve">, koji je </w:t>
      </w:r>
      <w:proofErr w:type="spellStart"/>
      <w:r>
        <w:t>takođe</w:t>
      </w:r>
      <w:proofErr w:type="spellEnd"/>
      <w:r>
        <w:t xml:space="preserve"> </w:t>
      </w:r>
      <w:proofErr w:type="spellStart"/>
      <w:r>
        <w:t>jednoglasno</w:t>
      </w:r>
      <w:proofErr w:type="spellEnd"/>
      <w:r>
        <w:t xml:space="preserve"> </w:t>
      </w:r>
      <w:proofErr w:type="spellStart"/>
      <w:r>
        <w:t>izabran</w:t>
      </w:r>
      <w:proofErr w:type="spellEnd"/>
      <w:r>
        <w:t>.</w:t>
      </w:r>
    </w:p>
    <w:p w:rsidR="00D750E6" w:rsidRDefault="00D750E6" w:rsidP="00D750E6">
      <w:pPr>
        <w:pStyle w:val="NormalWeb"/>
        <w:numPr>
          <w:ilvl w:val="0"/>
          <w:numId w:val="3"/>
        </w:numPr>
      </w:pPr>
      <w:r>
        <w:lastRenderedPageBreak/>
        <w:t xml:space="preserve">U </w:t>
      </w:r>
      <w:proofErr w:type="spellStart"/>
      <w:r>
        <w:t>ovoj</w:t>
      </w:r>
      <w:proofErr w:type="spellEnd"/>
      <w:r>
        <w:t xml:space="preserve"> </w:t>
      </w:r>
      <w:proofErr w:type="spellStart"/>
      <w:r>
        <w:t>tački</w:t>
      </w:r>
      <w:proofErr w:type="spellEnd"/>
      <w:r>
        <w:t xml:space="preserve"> je </w:t>
      </w:r>
      <w:proofErr w:type="spellStart"/>
      <w:r>
        <w:t>formirana</w:t>
      </w:r>
      <w:proofErr w:type="spellEnd"/>
      <w:r>
        <w:t xml:space="preserve"> </w:t>
      </w:r>
      <w:proofErr w:type="spellStart"/>
      <w:r>
        <w:t>radna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godišnji</w:t>
      </w:r>
      <w:proofErr w:type="spellEnd"/>
      <w:r>
        <w:t xml:space="preserve"> plan, i </w:t>
      </w:r>
      <w:proofErr w:type="spellStart"/>
      <w:r>
        <w:t>jednoglasno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izabrani</w:t>
      </w:r>
      <w:proofErr w:type="spellEnd"/>
      <w:r>
        <w:t xml:space="preserve"> </w:t>
      </w:r>
      <w:proofErr w:type="spellStart"/>
      <w:r>
        <w:t>Dejan</w:t>
      </w:r>
      <w:proofErr w:type="spellEnd"/>
      <w:r>
        <w:t xml:space="preserve"> </w:t>
      </w:r>
      <w:proofErr w:type="spellStart"/>
      <w:r>
        <w:t>Šapić</w:t>
      </w:r>
      <w:proofErr w:type="spellEnd"/>
      <w:r>
        <w:t xml:space="preserve">, Gordana </w:t>
      </w:r>
      <w:proofErr w:type="spellStart"/>
      <w:r>
        <w:t>Tomić</w:t>
      </w:r>
      <w:proofErr w:type="spellEnd"/>
      <w:r>
        <w:t xml:space="preserve"> i Kushtrim Dragaj.</w:t>
      </w:r>
    </w:p>
    <w:p w:rsidR="00D750E6" w:rsidRDefault="00D750E6" w:rsidP="00D750E6">
      <w:pPr>
        <w:pStyle w:val="NormalWeb"/>
        <w:numPr>
          <w:ilvl w:val="0"/>
          <w:numId w:val="3"/>
        </w:numPr>
      </w:pPr>
      <w:proofErr w:type="spellStart"/>
      <w:r>
        <w:t>Sednica</w:t>
      </w:r>
      <w:proofErr w:type="spellEnd"/>
      <w:r>
        <w:t xml:space="preserve"> je </w:t>
      </w:r>
      <w:proofErr w:type="spellStart"/>
      <w:r>
        <w:t>zatvorena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prva</w:t>
      </w:r>
      <w:proofErr w:type="spellEnd"/>
      <w:r>
        <w:t xml:space="preserve"> </w:t>
      </w:r>
      <w:proofErr w:type="spellStart"/>
      <w:r>
        <w:t>sednica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2026. </w:t>
      </w:r>
      <w:proofErr w:type="spellStart"/>
      <w:r>
        <w:t>godinu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gđe</w:t>
      </w:r>
      <w:proofErr w:type="spellEnd"/>
      <w:r>
        <w:t xml:space="preserve"> </w:t>
      </w:r>
      <w:proofErr w:type="spellStart"/>
      <w:r>
        <w:t>Gordane</w:t>
      </w:r>
      <w:proofErr w:type="spellEnd"/>
      <w:r>
        <w:t xml:space="preserve"> </w:t>
      </w:r>
      <w:proofErr w:type="spellStart"/>
      <w:r>
        <w:t>Tomić</w:t>
      </w:r>
      <w:proofErr w:type="spellEnd"/>
      <w:r>
        <w:t>.</w:t>
      </w:r>
    </w:p>
    <w:p w:rsidR="00D750E6" w:rsidRDefault="00D750E6" w:rsidP="00D750E6">
      <w:pPr>
        <w:pStyle w:val="NormalWeb"/>
      </w:pPr>
      <w:proofErr w:type="spellStart"/>
      <w:r>
        <w:rPr>
          <w:rStyle w:val="Strong"/>
        </w:rPr>
        <w:t>Zapisnik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vodila</w:t>
      </w:r>
      <w:proofErr w:type="spellEnd"/>
      <w:r>
        <w:rPr>
          <w:rStyle w:val="Strong"/>
        </w:rPr>
        <w:t>:</w:t>
      </w:r>
      <w:r>
        <w:br/>
        <w:t xml:space="preserve">Albina </w:t>
      </w:r>
      <w:proofErr w:type="spellStart"/>
      <w:r>
        <w:t>Radonjić</w:t>
      </w:r>
      <w:proofErr w:type="spellEnd"/>
    </w:p>
    <w:p w:rsidR="00D750E6" w:rsidRDefault="00D750E6" w:rsidP="00D750E6">
      <w:r>
        <w:rPr>
          <w:rStyle w:val="font-medium"/>
        </w:rPr>
        <w:t xml:space="preserve">3 </w:t>
      </w:r>
      <w:proofErr w:type="spellStart"/>
      <w:r>
        <w:rPr>
          <w:rStyle w:val="font-medium"/>
        </w:rPr>
        <w:t>messages</w:t>
      </w:r>
      <w:proofErr w:type="spellEnd"/>
      <w:r>
        <w:rPr>
          <w:rStyle w:val="font-medium"/>
        </w:rPr>
        <w:t xml:space="preserve"> </w:t>
      </w:r>
      <w:proofErr w:type="spellStart"/>
      <w:r>
        <w:rPr>
          <w:rStyle w:val="font-medium"/>
        </w:rPr>
        <w:t>remaining</w:t>
      </w:r>
      <w:proofErr w:type="spellEnd"/>
      <w:r>
        <w:rPr>
          <w:rStyle w:val="font-medium"/>
        </w:rPr>
        <w:t>.</w:t>
      </w:r>
      <w:r>
        <w:t xml:space="preserve"> Start a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trial to </w:t>
      </w:r>
      <w:proofErr w:type="spellStart"/>
      <w:r>
        <w:t>keep</w:t>
      </w:r>
      <w:proofErr w:type="spellEnd"/>
      <w:r>
        <w:t xml:space="preserve"> the </w:t>
      </w:r>
      <w:proofErr w:type="spellStart"/>
      <w:r>
        <w:t>co</w:t>
      </w:r>
      <w:proofErr w:type="spellEnd"/>
    </w:p>
    <w:p w:rsidR="00D750E6" w:rsidRDefault="00D750E6">
      <w:bookmarkStart w:id="0" w:name="_GoBack"/>
      <w:bookmarkEnd w:id="0"/>
    </w:p>
    <w:sectPr w:rsidR="00D750E6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44570B9-3402-46D2-95C7-BF29609302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BDE445-108B-479F-8E74-3BAA38FCC3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771A22-9ACB-4873-A0E5-F7D943CD7D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1DBB"/>
    <w:multiLevelType w:val="multilevel"/>
    <w:tmpl w:val="81C85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8A65CD"/>
    <w:multiLevelType w:val="multilevel"/>
    <w:tmpl w:val="502879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EE301A5"/>
    <w:multiLevelType w:val="multilevel"/>
    <w:tmpl w:val="864EC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8EC"/>
    <w:rsid w:val="003D68EC"/>
    <w:rsid w:val="00D750E6"/>
    <w:rsid w:val="00F8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4A761"/>
  <w15:docId w15:val="{996AA535-E21E-4FDC-B88F-18E89FBC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q" w:eastAsia="sq-A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50E6"/>
    <w:pPr>
      <w:spacing w:before="100" w:beforeAutospacing="1" w:after="100" w:afterAutospacing="1"/>
    </w:pPr>
    <w:rPr>
      <w:lang w:val="sq-AL"/>
    </w:rPr>
  </w:style>
  <w:style w:type="character" w:styleId="Strong">
    <w:name w:val="Strong"/>
    <w:basedOn w:val="DefaultParagraphFont"/>
    <w:uiPriority w:val="22"/>
    <w:qFormat/>
    <w:rsid w:val="00D750E6"/>
    <w:rPr>
      <w:b/>
      <w:bCs/>
    </w:rPr>
  </w:style>
  <w:style w:type="character" w:customStyle="1" w:styleId="font-medium">
    <w:name w:val="font-medium"/>
    <w:basedOn w:val="DefaultParagraphFont"/>
    <w:rsid w:val="00D7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1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5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2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74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3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9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7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04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4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86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54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823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112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27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25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65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Fatmir Balaj</dc:creator>
  <cp:lastModifiedBy>Fatmir Balaj</cp:lastModifiedBy>
  <cp:revision>3</cp:revision>
  <dcterms:created xsi:type="dcterms:W3CDTF">2026-03-17T08:41:00Z</dcterms:created>
  <dcterms:modified xsi:type="dcterms:W3CDTF">2026-03-17T08:46:00Z</dcterms:modified>
</cp:coreProperties>
</file>